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F9" w:rsidRDefault="003C13F8" w:rsidP="003C13F8">
      <w:pPr>
        <w:jc w:val="center"/>
        <w:rPr>
          <w:b/>
          <w:sz w:val="36"/>
          <w:szCs w:val="36"/>
        </w:rPr>
      </w:pPr>
      <w:r w:rsidRPr="003C13F8">
        <w:rPr>
          <w:b/>
          <w:sz w:val="36"/>
          <w:szCs w:val="36"/>
        </w:rPr>
        <w:t>Elementary P.E. Rocks!!!</w:t>
      </w:r>
    </w:p>
    <w:p w:rsidR="003C13F8" w:rsidRDefault="003C13F8" w:rsidP="003C13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Angela </w:t>
      </w:r>
      <w:proofErr w:type="spellStart"/>
      <w:r>
        <w:rPr>
          <w:b/>
          <w:sz w:val="32"/>
          <w:szCs w:val="32"/>
        </w:rPr>
        <w:t>Redfern</w:t>
      </w:r>
      <w:proofErr w:type="spellEnd"/>
    </w:p>
    <w:p w:rsidR="003C13F8" w:rsidRDefault="00A94548" w:rsidP="003C13F8">
      <w:pPr>
        <w:jc w:val="center"/>
        <w:rPr>
          <w:b/>
          <w:sz w:val="32"/>
          <w:szCs w:val="32"/>
        </w:rPr>
      </w:pPr>
      <w:hyperlink r:id="rId5" w:history="1">
        <w:r w:rsidR="003C13F8" w:rsidRPr="009A594E">
          <w:rPr>
            <w:rStyle w:val="Hyperlink"/>
            <w:b/>
            <w:sz w:val="32"/>
            <w:szCs w:val="32"/>
          </w:rPr>
          <w:t>angelar@usd383.org</w:t>
        </w:r>
      </w:hyperlink>
    </w:p>
    <w:p w:rsidR="003C13F8" w:rsidRDefault="003C13F8" w:rsidP="003C13F8">
      <w:pPr>
        <w:jc w:val="center"/>
        <w:rPr>
          <w:b/>
          <w:sz w:val="28"/>
          <w:szCs w:val="28"/>
        </w:rPr>
      </w:pPr>
      <w:proofErr w:type="spellStart"/>
      <w:r w:rsidRPr="003C13F8">
        <w:rPr>
          <w:b/>
          <w:sz w:val="28"/>
          <w:szCs w:val="28"/>
        </w:rPr>
        <w:t>Northview</w:t>
      </w:r>
      <w:proofErr w:type="spellEnd"/>
      <w:r w:rsidRPr="003C13F8">
        <w:rPr>
          <w:b/>
          <w:sz w:val="28"/>
          <w:szCs w:val="28"/>
        </w:rPr>
        <w:t xml:space="preserve"> Elementary Manhattan, KS</w:t>
      </w:r>
    </w:p>
    <w:p w:rsidR="003C13F8" w:rsidRDefault="003C13F8" w:rsidP="003C13F8">
      <w:pPr>
        <w:jc w:val="center"/>
        <w:rPr>
          <w:b/>
          <w:sz w:val="28"/>
          <w:szCs w:val="28"/>
        </w:rPr>
      </w:pPr>
    </w:p>
    <w:p w:rsidR="00374245" w:rsidRDefault="00374245" w:rsidP="003742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*Black Friday:  3</w:t>
      </w:r>
      <w:r w:rsidRPr="008646C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-6</w:t>
      </w:r>
      <w:r w:rsidRPr="008646CC">
        <w:rPr>
          <w:b/>
          <w:sz w:val="24"/>
          <w:szCs w:val="24"/>
          <w:vertAlign w:val="superscript"/>
        </w:rPr>
        <w:t>th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Equipment:  </w:t>
      </w:r>
      <w:r w:rsidR="00A94548">
        <w:rPr>
          <w:sz w:val="24"/>
          <w:szCs w:val="24"/>
        </w:rPr>
        <w:t xml:space="preserve">70 </w:t>
      </w:r>
      <w:r>
        <w:rPr>
          <w:sz w:val="24"/>
          <w:szCs w:val="24"/>
        </w:rPr>
        <w:t>Stuffed animals and 4 noodles.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-Stuffed animals are scattered inside the 3 point line on one end of the gym.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-4 students are chosen to be the guards and stand within the animals.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-Everyone else in the game stands at the half court line waiting to begin the game.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-When the teacher says, “go” the students try to steal the animals and place them in the bucket</w:t>
      </w:r>
      <w:r w:rsidR="00DC6EB2">
        <w:rPr>
          <w:sz w:val="24"/>
          <w:szCs w:val="24"/>
        </w:rPr>
        <w:t xml:space="preserve">, </w:t>
      </w:r>
      <w:r>
        <w:rPr>
          <w:sz w:val="24"/>
          <w:szCs w:val="24"/>
        </w:rPr>
        <w:t>located on the free throw line</w:t>
      </w:r>
      <w:r w:rsidR="00DC6EB2">
        <w:rPr>
          <w:sz w:val="24"/>
          <w:szCs w:val="24"/>
        </w:rPr>
        <w:t>,</w:t>
      </w:r>
      <w:r>
        <w:rPr>
          <w:sz w:val="24"/>
          <w:szCs w:val="24"/>
        </w:rPr>
        <w:t xml:space="preserve"> on the other side of the gym.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-When a student crosses the half court line, they can be tagged by a guard.  If they are tagged, they must drop the animal (if they have one) and return to the other side before trying again.</w:t>
      </w:r>
    </w:p>
    <w:p w:rsidR="00374245" w:rsidRDefault="00374245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-After a few minutes, switch guards.</w:t>
      </w:r>
    </w:p>
    <w:p w:rsidR="00DA4B77" w:rsidRDefault="00DA4B77" w:rsidP="00374245">
      <w:pPr>
        <w:spacing w:after="0"/>
        <w:rPr>
          <w:sz w:val="24"/>
          <w:szCs w:val="24"/>
        </w:rPr>
      </w:pP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DA4B77">
        <w:rPr>
          <w:b/>
          <w:sz w:val="24"/>
          <w:szCs w:val="24"/>
        </w:rPr>
        <w:t>Sharks and Minnows Hockey:  3rd-6</w:t>
      </w:r>
      <w:r w:rsidRPr="00DA4B77">
        <w:rPr>
          <w:b/>
          <w:sz w:val="24"/>
          <w:szCs w:val="24"/>
          <w:vertAlign w:val="superscript"/>
        </w:rPr>
        <w:t>th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Equipment:  Hockey sticks, hockey pucks and 10 poly spots.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game is played similar to Sharks and Minnows except you use hockey equipment.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-Place 5 poly spots along each side of the gym about 7 feet away from each other.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-Everyone is given a hockey stick and puck and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asked to stand on the baseline.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-2 students are chosen to be it and stand in the middle with only their hockey sticks.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“sharks” either say, “Swim girls swim, swim boys swim, or swim fishes swim.”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students (minnows) that are “called” must try to dribble their hockey puck to the other side without getting it hit away.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-If a “minnows” puck is hit away, then they must stand on one of the poly spots in the gym and try to knock other’s pucks away as they dribble by.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-Whoever does not get their puck knocked away is the winner!</w:t>
      </w:r>
    </w:p>
    <w:p w:rsidR="00DA4B77" w:rsidRDefault="00DA4B77" w:rsidP="00374245">
      <w:pPr>
        <w:spacing w:after="0"/>
        <w:rPr>
          <w:sz w:val="24"/>
          <w:szCs w:val="24"/>
        </w:rPr>
      </w:pPr>
    </w:p>
    <w:p w:rsidR="00DA4B77" w:rsidRDefault="00DA4B77" w:rsidP="00374245">
      <w:pPr>
        <w:spacing w:after="0"/>
        <w:rPr>
          <w:b/>
          <w:sz w:val="24"/>
          <w:szCs w:val="24"/>
        </w:rPr>
      </w:pPr>
    </w:p>
    <w:p w:rsidR="00DA4B77" w:rsidRDefault="00DA4B77" w:rsidP="00374245">
      <w:pPr>
        <w:spacing w:after="0"/>
        <w:rPr>
          <w:b/>
          <w:sz w:val="24"/>
          <w:szCs w:val="24"/>
        </w:rPr>
      </w:pPr>
    </w:p>
    <w:p w:rsidR="00DA4B77" w:rsidRDefault="00DA4B77" w:rsidP="00374245">
      <w:pPr>
        <w:spacing w:after="0"/>
        <w:rPr>
          <w:b/>
          <w:sz w:val="24"/>
          <w:szCs w:val="24"/>
        </w:rPr>
      </w:pPr>
    </w:p>
    <w:p w:rsidR="00DA4B77" w:rsidRDefault="00DA4B77" w:rsidP="00374245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KAHPERD 2014 (cont.)</w:t>
      </w:r>
      <w:proofErr w:type="gramEnd"/>
    </w:p>
    <w:p w:rsidR="00DA4B77" w:rsidRDefault="00DA4B77" w:rsidP="00374245">
      <w:pPr>
        <w:spacing w:after="0"/>
        <w:rPr>
          <w:b/>
          <w:sz w:val="24"/>
          <w:szCs w:val="24"/>
        </w:rPr>
      </w:pPr>
    </w:p>
    <w:p w:rsidR="00DA4B77" w:rsidRDefault="00DA4B77" w:rsidP="003742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*Basketball Shooting Game:  3</w:t>
      </w:r>
      <w:r w:rsidRPr="00DA4B7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-6</w:t>
      </w:r>
      <w:r w:rsidRPr="00DA4B77">
        <w:rPr>
          <w:b/>
          <w:sz w:val="24"/>
          <w:szCs w:val="24"/>
          <w:vertAlign w:val="superscript"/>
        </w:rPr>
        <w:t>th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Equipment:  Basketballs.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-Have 5-8 </w:t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stand behind the free throw line of each basketball goal.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first 2 students in line each have a ball.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-To begin the “shooting game” students must tap their basketballs together and then begin shooting from anywhere on the court.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-Whichever student makes a basket </w:t>
      </w:r>
      <w:proofErr w:type="gramStart"/>
      <w:r>
        <w:rPr>
          <w:sz w:val="24"/>
          <w:szCs w:val="24"/>
        </w:rPr>
        <w:t>first</w:t>
      </w:r>
      <w:r w:rsidR="00EB568C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gets to stay and play again.</w:t>
      </w:r>
    </w:p>
    <w:p w:rsidR="00DA4B77" w:rsidRDefault="00DA4B77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-Whoever did not make the basket must give their ball to the next person in line and go to the end of the line.</w:t>
      </w:r>
    </w:p>
    <w:p w:rsidR="00EB568C" w:rsidRDefault="00EB568C" w:rsidP="00374245">
      <w:pPr>
        <w:spacing w:after="0"/>
        <w:rPr>
          <w:sz w:val="24"/>
          <w:szCs w:val="24"/>
        </w:rPr>
      </w:pPr>
    </w:p>
    <w:p w:rsidR="00EB568C" w:rsidRPr="00EB568C" w:rsidRDefault="00EB568C" w:rsidP="00374245">
      <w:pPr>
        <w:spacing w:after="0"/>
        <w:rPr>
          <w:b/>
          <w:sz w:val="24"/>
          <w:szCs w:val="24"/>
        </w:rPr>
      </w:pPr>
      <w:r w:rsidRPr="00EB568C">
        <w:rPr>
          <w:b/>
          <w:sz w:val="24"/>
          <w:szCs w:val="24"/>
        </w:rPr>
        <w:t>*Groundhog Day Tag:  Kdg.-4</w:t>
      </w:r>
      <w:r w:rsidRPr="00EB568C">
        <w:rPr>
          <w:b/>
          <w:sz w:val="24"/>
          <w:szCs w:val="24"/>
          <w:vertAlign w:val="superscript"/>
        </w:rPr>
        <w:t>th</w:t>
      </w:r>
    </w:p>
    <w:p w:rsidR="00EB568C" w:rsidRDefault="00EB568C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Equipment:</w:t>
      </w:r>
      <w:r w:rsidR="00377730">
        <w:rPr>
          <w:sz w:val="24"/>
          <w:szCs w:val="24"/>
        </w:rPr>
        <w:t xml:space="preserve"> 2 black hula hoops and 3-4 yellow </w:t>
      </w:r>
      <w:proofErr w:type="spellStart"/>
      <w:r w:rsidR="00377730">
        <w:rPr>
          <w:sz w:val="24"/>
          <w:szCs w:val="24"/>
        </w:rPr>
        <w:t>dodgeballs</w:t>
      </w:r>
      <w:proofErr w:type="spellEnd"/>
      <w:r w:rsidR="00377730">
        <w:rPr>
          <w:sz w:val="24"/>
          <w:szCs w:val="24"/>
        </w:rPr>
        <w:t>.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-3-4 students are chosen to be the taggers and are given a yellow </w:t>
      </w:r>
      <w:proofErr w:type="spellStart"/>
      <w:r>
        <w:rPr>
          <w:sz w:val="24"/>
          <w:szCs w:val="24"/>
        </w:rPr>
        <w:t>dodgeball</w:t>
      </w:r>
      <w:proofErr w:type="spellEnd"/>
      <w:r>
        <w:rPr>
          <w:sz w:val="24"/>
          <w:szCs w:val="24"/>
        </w:rPr>
        <w:t xml:space="preserve"> to represent the “sun.”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-2 students are given black hula hoops and are the “holes” for the groundhogs to climb out of.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-Explain to the students what happens to the ground hog when the sun comes out and he sees his shadow (he goes back into his hole).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taggers represent the sun, so if a groundhog is tagged, they must squat down into a tiny ball, pretending to go back into their hole.</w:t>
      </w:r>
    </w:p>
    <w:p w:rsidR="00377730" w:rsidRDefault="00377730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students with the black hula hoops free the tagged ground hogs by placing the hoop over them, and the groundhog climbs out.</w:t>
      </w:r>
    </w:p>
    <w:p w:rsidR="008C4FA2" w:rsidRDefault="008C4FA2" w:rsidP="00374245">
      <w:pPr>
        <w:spacing w:after="0"/>
        <w:rPr>
          <w:sz w:val="24"/>
          <w:szCs w:val="24"/>
        </w:rPr>
      </w:pPr>
    </w:p>
    <w:p w:rsidR="008C4FA2" w:rsidRDefault="008C4FA2" w:rsidP="00374245">
      <w:pPr>
        <w:spacing w:after="0"/>
        <w:rPr>
          <w:b/>
          <w:sz w:val="24"/>
          <w:szCs w:val="24"/>
        </w:rPr>
      </w:pPr>
      <w:r w:rsidRPr="008C4FA2">
        <w:rPr>
          <w:b/>
          <w:sz w:val="24"/>
          <w:szCs w:val="24"/>
        </w:rPr>
        <w:t>*Valentine’s Day Tag:  Kdg.-</w:t>
      </w:r>
      <w:r>
        <w:rPr>
          <w:b/>
          <w:sz w:val="24"/>
          <w:szCs w:val="24"/>
        </w:rPr>
        <w:t>4th</w:t>
      </w:r>
    </w:p>
    <w:p w:rsidR="008C4FA2" w:rsidRDefault="008C4FA2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Equipment:  Noodles and Valentine’s Day Cards.</w:t>
      </w:r>
    </w:p>
    <w:p w:rsidR="008C4FA2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462E96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-2-3 students are chosen to be the taggers and given a water noodle.</w:t>
      </w:r>
    </w:p>
    <w:p w:rsidR="00462E96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-Place Valentine’s Day cards in a box in a certain area of the gym.</w:t>
      </w:r>
    </w:p>
    <w:p w:rsidR="00462E96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water noodles represent “Cupid’s Arrows.”</w:t>
      </w:r>
    </w:p>
    <w:p w:rsidR="00462E96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-If a student is tagged by Cupid, then they fall in love and stop and place their arms above their head in the shape of a heart.</w:t>
      </w:r>
    </w:p>
    <w:p w:rsidR="00462E96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-Anyone who sees that someone has been tagged, may get a Valentine’s card from the box and take it to the person, read it to them, then give it to them and they are “free.”</w:t>
      </w:r>
    </w:p>
    <w:p w:rsidR="00380690" w:rsidRDefault="00462E96" w:rsidP="00374245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previously tagged person returns the card to the box and may not b</w:t>
      </w:r>
      <w:r w:rsidR="00380690">
        <w:rPr>
          <w:sz w:val="24"/>
          <w:szCs w:val="24"/>
        </w:rPr>
        <w:t>e tagged while doing so.</w:t>
      </w:r>
    </w:p>
    <w:p w:rsidR="003A4413" w:rsidRPr="00380690" w:rsidRDefault="003A4413" w:rsidP="00374245">
      <w:pPr>
        <w:spacing w:after="0"/>
      </w:pPr>
      <w:r w:rsidRPr="00380690">
        <w:rPr>
          <w:b/>
        </w:rPr>
        <w:lastRenderedPageBreak/>
        <w:t>*St. Patrick’s Day Tag:  Kdg.-4</w:t>
      </w:r>
      <w:r w:rsidRPr="00380690">
        <w:rPr>
          <w:b/>
          <w:vertAlign w:val="superscript"/>
        </w:rPr>
        <w:t>th</w:t>
      </w:r>
    </w:p>
    <w:p w:rsidR="003A4413" w:rsidRPr="00380690" w:rsidRDefault="003A4413" w:rsidP="00374245">
      <w:pPr>
        <w:spacing w:after="0"/>
      </w:pPr>
      <w:r w:rsidRPr="00380690">
        <w:t>Equipment:  Poker chips and Ziploc bags.</w:t>
      </w:r>
    </w:p>
    <w:p w:rsidR="003A4413" w:rsidRPr="00380690" w:rsidRDefault="003A4413" w:rsidP="00374245">
      <w:pPr>
        <w:spacing w:after="0"/>
      </w:pPr>
      <w:r w:rsidRPr="00380690">
        <w:t>Description:</w:t>
      </w:r>
    </w:p>
    <w:p w:rsidR="003A4413" w:rsidRPr="00380690" w:rsidRDefault="003A4413" w:rsidP="00374245">
      <w:pPr>
        <w:spacing w:after="0"/>
      </w:pPr>
      <w:r w:rsidRPr="00380690">
        <w:t xml:space="preserve">-Ask students what they find at the end of a rainbow?  </w:t>
      </w:r>
      <w:proofErr w:type="gramStart"/>
      <w:r w:rsidRPr="00380690">
        <w:t>(A pot of gold).</w:t>
      </w:r>
      <w:proofErr w:type="gramEnd"/>
    </w:p>
    <w:p w:rsidR="003A4413" w:rsidRPr="00380690" w:rsidRDefault="003A4413" w:rsidP="00374245">
      <w:pPr>
        <w:spacing w:after="0"/>
      </w:pPr>
      <w:r w:rsidRPr="00380690">
        <w:t>-Tell them that there has been a huge uproar in town because the local children found the end of the rainbow and stole all of the Leprechauns gold.</w:t>
      </w:r>
    </w:p>
    <w:p w:rsidR="003A4413" w:rsidRPr="00380690" w:rsidRDefault="003A4413" w:rsidP="00374245">
      <w:pPr>
        <w:spacing w:after="0"/>
      </w:pPr>
      <w:r w:rsidRPr="00380690">
        <w:t>-To begin the game, chose 4-5 students to be the Leprechauns and give them an empty Ziploc bag.</w:t>
      </w:r>
    </w:p>
    <w:p w:rsidR="00224531" w:rsidRPr="00380690" w:rsidRDefault="00224531" w:rsidP="00374245">
      <w:pPr>
        <w:spacing w:after="0"/>
      </w:pPr>
      <w:r w:rsidRPr="00380690">
        <w:t>-The rest of the students are each give one piece of gold (poker chip).</w:t>
      </w:r>
    </w:p>
    <w:p w:rsidR="00224531" w:rsidRPr="00380690" w:rsidRDefault="00224531" w:rsidP="00374245">
      <w:pPr>
        <w:spacing w:after="0"/>
      </w:pPr>
      <w:r w:rsidRPr="00380690">
        <w:t>-The Leprechauns try to tag the children with the gold.  If tagged, they must give their gold piece and the Leprechaun puts it in the bag.</w:t>
      </w:r>
    </w:p>
    <w:p w:rsidR="00224531" w:rsidRPr="00380690" w:rsidRDefault="00224531" w:rsidP="00374245">
      <w:pPr>
        <w:spacing w:after="0"/>
      </w:pPr>
      <w:r w:rsidRPr="00380690">
        <w:t xml:space="preserve">-The child who just got </w:t>
      </w:r>
      <w:proofErr w:type="gramStart"/>
      <w:r w:rsidRPr="00380690">
        <w:t>tagged,</w:t>
      </w:r>
      <w:proofErr w:type="gramEnd"/>
      <w:r w:rsidRPr="00380690">
        <w:t xml:space="preserve"> goes and gets another g</w:t>
      </w:r>
      <w:r w:rsidR="00A94548">
        <w:t>old piece and continues playing again.</w:t>
      </w:r>
    </w:p>
    <w:p w:rsidR="00224531" w:rsidRPr="00380690" w:rsidRDefault="00224531" w:rsidP="00374245">
      <w:pPr>
        <w:spacing w:after="0"/>
      </w:pPr>
      <w:r w:rsidRPr="00380690">
        <w:t>-After a few minutes, stop the game and see which Leprechaun collected the most gold.</w:t>
      </w:r>
    </w:p>
    <w:p w:rsidR="00224531" w:rsidRPr="00380690" w:rsidRDefault="00224531" w:rsidP="00374245">
      <w:pPr>
        <w:spacing w:after="0"/>
      </w:pPr>
    </w:p>
    <w:p w:rsidR="00224531" w:rsidRPr="00380690" w:rsidRDefault="00224531" w:rsidP="00374245">
      <w:pPr>
        <w:spacing w:after="0"/>
        <w:rPr>
          <w:b/>
        </w:rPr>
      </w:pPr>
      <w:r w:rsidRPr="00380690">
        <w:rPr>
          <w:b/>
        </w:rPr>
        <w:t>*Turkey Tag:  Kdg.-4</w:t>
      </w:r>
      <w:r w:rsidRPr="00380690">
        <w:rPr>
          <w:b/>
          <w:vertAlign w:val="superscript"/>
        </w:rPr>
        <w:t>th</w:t>
      </w:r>
    </w:p>
    <w:p w:rsidR="00224531" w:rsidRPr="00380690" w:rsidRDefault="00224531" w:rsidP="00374245">
      <w:pPr>
        <w:spacing w:after="0"/>
      </w:pPr>
      <w:r w:rsidRPr="00380690">
        <w:t xml:space="preserve">Equipment:  2-3 </w:t>
      </w:r>
      <w:proofErr w:type="spellStart"/>
      <w:r w:rsidRPr="00380690">
        <w:t>dodgeballs</w:t>
      </w:r>
      <w:proofErr w:type="spellEnd"/>
      <w:r w:rsidRPr="00380690">
        <w:t xml:space="preserve"> and 2 white gloves.</w:t>
      </w:r>
    </w:p>
    <w:p w:rsidR="00224531" w:rsidRPr="00380690" w:rsidRDefault="00224531" w:rsidP="00374245">
      <w:pPr>
        <w:spacing w:after="0"/>
      </w:pPr>
      <w:r w:rsidRPr="00380690">
        <w:t>Description:</w:t>
      </w:r>
    </w:p>
    <w:p w:rsidR="00224531" w:rsidRPr="00380690" w:rsidRDefault="00224531" w:rsidP="00374245">
      <w:pPr>
        <w:spacing w:after="0"/>
      </w:pPr>
      <w:r w:rsidRPr="00380690">
        <w:t xml:space="preserve">-2-3 students are chosen to be it and given a </w:t>
      </w:r>
      <w:proofErr w:type="spellStart"/>
      <w:r w:rsidRPr="00380690">
        <w:t>dodgeball</w:t>
      </w:r>
      <w:proofErr w:type="spellEnd"/>
      <w:r w:rsidRPr="00380690">
        <w:t>.</w:t>
      </w:r>
    </w:p>
    <w:p w:rsidR="00224531" w:rsidRPr="00380690" w:rsidRDefault="00224531" w:rsidP="00374245">
      <w:pPr>
        <w:spacing w:after="0"/>
      </w:pPr>
      <w:r w:rsidRPr="00380690">
        <w:t>-2 students are given white gloves.</w:t>
      </w:r>
    </w:p>
    <w:p w:rsidR="00224531" w:rsidRPr="00380690" w:rsidRDefault="00224531" w:rsidP="00374245">
      <w:pPr>
        <w:spacing w:after="0"/>
      </w:pPr>
      <w:r w:rsidRPr="00380690">
        <w:t>-Explain to students that if they get tagged by the ball, they turn into a Thanksgiving Turkey and squat down to the floor.</w:t>
      </w:r>
    </w:p>
    <w:p w:rsidR="00224531" w:rsidRPr="00380690" w:rsidRDefault="00224531" w:rsidP="00374245">
      <w:pPr>
        <w:spacing w:after="0"/>
      </w:pPr>
      <w:r w:rsidRPr="00380690">
        <w:t>-The 2 students that are wearing the gloves are the only ones who can get them back into the game.  They lend a “helping hand” to the turkey and help them back up so they can turn back into a kid again.</w:t>
      </w:r>
    </w:p>
    <w:p w:rsidR="00224531" w:rsidRDefault="00224531" w:rsidP="00374245">
      <w:pPr>
        <w:spacing w:after="0"/>
      </w:pPr>
      <w:r w:rsidRPr="00380690">
        <w:t>-Remind students to say “Thank You” if a helping hand saves them.</w:t>
      </w:r>
    </w:p>
    <w:p w:rsidR="00A94548" w:rsidRDefault="00A94548" w:rsidP="00374245">
      <w:pPr>
        <w:spacing w:after="0"/>
      </w:pPr>
    </w:p>
    <w:p w:rsidR="00A94548" w:rsidRPr="00380690" w:rsidRDefault="00A94548" w:rsidP="00A94548">
      <w:pPr>
        <w:spacing w:after="0"/>
        <w:rPr>
          <w:b/>
        </w:rPr>
      </w:pPr>
      <w:r w:rsidRPr="00380690">
        <w:rPr>
          <w:b/>
        </w:rPr>
        <w:t>*Magic Cups:  Kdg.-6th</w:t>
      </w:r>
    </w:p>
    <w:p w:rsidR="00A94548" w:rsidRDefault="00A94548" w:rsidP="00A945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Equipment:  </w:t>
      </w:r>
      <w:proofErr w:type="spellStart"/>
      <w:r>
        <w:rPr>
          <w:sz w:val="24"/>
          <w:szCs w:val="24"/>
        </w:rPr>
        <w:t>Cupstacking</w:t>
      </w:r>
      <w:proofErr w:type="spellEnd"/>
      <w:r>
        <w:rPr>
          <w:sz w:val="24"/>
          <w:szCs w:val="24"/>
        </w:rPr>
        <w:t xml:space="preserve"> cups and plastic golf balls.</w:t>
      </w:r>
    </w:p>
    <w:p w:rsidR="00A94548" w:rsidRDefault="00A94548" w:rsidP="00A945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:rsidR="00A94548" w:rsidRDefault="00A94548" w:rsidP="00A94548">
      <w:pPr>
        <w:spacing w:after="0"/>
        <w:rPr>
          <w:sz w:val="24"/>
          <w:szCs w:val="24"/>
        </w:rPr>
      </w:pPr>
      <w:r>
        <w:rPr>
          <w:sz w:val="24"/>
          <w:szCs w:val="24"/>
        </w:rPr>
        <w:t>-Divide students into pairs and give them each 3 cups and one ball.</w:t>
      </w:r>
    </w:p>
    <w:p w:rsidR="00A94548" w:rsidRDefault="00A94548" w:rsidP="00A94548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 first student tries to hide the ball under one of the cups and keeps switching them around until they think their partner doesn’t know where it is hidden.</w:t>
      </w:r>
    </w:p>
    <w:p w:rsidR="00A94548" w:rsidRDefault="00A94548" w:rsidP="00A94548">
      <w:pPr>
        <w:spacing w:after="0"/>
        <w:rPr>
          <w:sz w:val="24"/>
          <w:szCs w:val="24"/>
        </w:rPr>
      </w:pPr>
      <w:r>
        <w:rPr>
          <w:sz w:val="24"/>
          <w:szCs w:val="24"/>
        </w:rPr>
        <w:t>-Their partner then guesses which cup the ball is under.</w:t>
      </w:r>
    </w:p>
    <w:p w:rsidR="00A94548" w:rsidRPr="00380690" w:rsidRDefault="00A94548" w:rsidP="00374245">
      <w:pPr>
        <w:spacing w:after="0"/>
      </w:pPr>
    </w:p>
    <w:p w:rsidR="00224531" w:rsidRPr="00380690" w:rsidRDefault="00224531" w:rsidP="00374245">
      <w:pPr>
        <w:spacing w:after="0"/>
        <w:rPr>
          <w:b/>
        </w:rPr>
      </w:pPr>
      <w:bookmarkStart w:id="0" w:name="_GoBack"/>
      <w:bookmarkEnd w:id="0"/>
      <w:r w:rsidRPr="00380690">
        <w:rPr>
          <w:b/>
        </w:rPr>
        <w:t>*Pong:  Kdg.-6</w:t>
      </w:r>
      <w:r w:rsidRPr="00380690">
        <w:rPr>
          <w:b/>
          <w:vertAlign w:val="superscript"/>
        </w:rPr>
        <w:t>th</w:t>
      </w:r>
    </w:p>
    <w:p w:rsidR="00224531" w:rsidRPr="00380690" w:rsidRDefault="00380690" w:rsidP="00374245">
      <w:pPr>
        <w:spacing w:after="0"/>
      </w:pPr>
      <w:r w:rsidRPr="00380690">
        <w:t xml:space="preserve">Equipment:  12 </w:t>
      </w:r>
      <w:proofErr w:type="spellStart"/>
      <w:r w:rsidRPr="00380690">
        <w:t>cupstacking</w:t>
      </w:r>
      <w:proofErr w:type="spellEnd"/>
      <w:r w:rsidRPr="00380690">
        <w:t xml:space="preserve"> cups and one plastic golf ball</w:t>
      </w:r>
      <w:r>
        <w:t xml:space="preserve"> per pair.</w:t>
      </w:r>
    </w:p>
    <w:p w:rsidR="00224531" w:rsidRPr="00380690" w:rsidRDefault="00224531" w:rsidP="00374245">
      <w:pPr>
        <w:spacing w:after="0"/>
      </w:pPr>
      <w:r w:rsidRPr="00380690">
        <w:t>Description:</w:t>
      </w:r>
    </w:p>
    <w:p w:rsidR="00224531" w:rsidRPr="00380690" w:rsidRDefault="00224531" w:rsidP="00374245">
      <w:pPr>
        <w:spacing w:after="0"/>
      </w:pPr>
      <w:r w:rsidRPr="00380690">
        <w:t>-Divide students in</w:t>
      </w:r>
      <w:r w:rsidR="00380690" w:rsidRPr="00380690">
        <w:t>to pairs and give them 12 cups, 6</w:t>
      </w:r>
      <w:r w:rsidRPr="00380690">
        <w:t xml:space="preserve"> for each person.</w:t>
      </w:r>
    </w:p>
    <w:p w:rsidR="00224531" w:rsidRPr="00380690" w:rsidRDefault="00380690" w:rsidP="00374245">
      <w:pPr>
        <w:spacing w:after="0"/>
      </w:pPr>
      <w:r w:rsidRPr="00380690">
        <w:t>-Have them place the cups</w:t>
      </w:r>
      <w:r w:rsidR="00224531" w:rsidRPr="00380690">
        <w:t xml:space="preserve"> in a triangle formation, with each one touching.</w:t>
      </w:r>
    </w:p>
    <w:p w:rsidR="00224531" w:rsidRPr="00380690" w:rsidRDefault="00224531" w:rsidP="00374245">
      <w:pPr>
        <w:spacing w:after="0"/>
      </w:pPr>
      <w:r w:rsidRPr="00380690">
        <w:t>-T</w:t>
      </w:r>
      <w:r w:rsidR="00380690" w:rsidRPr="00380690">
        <w:t xml:space="preserve">he student with the </w:t>
      </w:r>
      <w:proofErr w:type="gramStart"/>
      <w:r w:rsidR="00380690" w:rsidRPr="00380690">
        <w:t>ball,</w:t>
      </w:r>
      <w:proofErr w:type="gramEnd"/>
      <w:r w:rsidR="00380690" w:rsidRPr="00380690">
        <w:t xml:space="preserve"> bounces</w:t>
      </w:r>
      <w:r w:rsidRPr="00380690">
        <w:t xml:space="preserve"> it</w:t>
      </w:r>
      <w:r w:rsidR="00380690" w:rsidRPr="00380690">
        <w:t xml:space="preserve"> toward the other persons cup</w:t>
      </w:r>
      <w:r w:rsidRPr="00380690">
        <w:t>s, trying to get the ball to land in one.</w:t>
      </w:r>
    </w:p>
    <w:p w:rsidR="00224531" w:rsidRPr="00380690" w:rsidRDefault="00380690" w:rsidP="00374245">
      <w:pPr>
        <w:spacing w:after="0"/>
      </w:pPr>
      <w:r w:rsidRPr="00380690">
        <w:t>-If the ball lands in a cup, then that cup</w:t>
      </w:r>
      <w:r w:rsidR="00224531" w:rsidRPr="00380690">
        <w:t xml:space="preserve"> it removed and the other person gets to try.</w:t>
      </w:r>
    </w:p>
    <w:p w:rsidR="00224531" w:rsidRPr="00380690" w:rsidRDefault="00224531" w:rsidP="00374245">
      <w:pPr>
        <w:spacing w:after="0"/>
      </w:pPr>
      <w:r w:rsidRPr="00380690">
        <w:t xml:space="preserve">-The </w:t>
      </w:r>
      <w:r w:rsidR="00380690" w:rsidRPr="00380690">
        <w:t>person that makes it into all 6 cups</w:t>
      </w:r>
      <w:r w:rsidRPr="00380690">
        <w:t xml:space="preserve"> first wins.</w:t>
      </w:r>
    </w:p>
    <w:p w:rsidR="00380690" w:rsidRPr="00380690" w:rsidRDefault="00380690" w:rsidP="00374245">
      <w:pPr>
        <w:spacing w:after="0"/>
      </w:pPr>
    </w:p>
    <w:p w:rsidR="00380690" w:rsidRDefault="00380690" w:rsidP="00374245">
      <w:pPr>
        <w:spacing w:after="0"/>
        <w:rPr>
          <w:sz w:val="24"/>
          <w:szCs w:val="24"/>
        </w:rPr>
      </w:pPr>
    </w:p>
    <w:p w:rsidR="00380690" w:rsidRPr="00224531" w:rsidRDefault="00380690" w:rsidP="00374245">
      <w:pPr>
        <w:spacing w:after="0"/>
        <w:rPr>
          <w:sz w:val="24"/>
          <w:szCs w:val="24"/>
        </w:rPr>
      </w:pPr>
    </w:p>
    <w:p w:rsidR="008C4FA2" w:rsidRPr="008C4FA2" w:rsidRDefault="008C4FA2" w:rsidP="00374245">
      <w:pPr>
        <w:spacing w:after="0"/>
        <w:rPr>
          <w:sz w:val="24"/>
          <w:szCs w:val="24"/>
          <w:vertAlign w:val="superscript"/>
        </w:rPr>
      </w:pPr>
    </w:p>
    <w:p w:rsidR="008C4FA2" w:rsidRDefault="008C4FA2" w:rsidP="00374245">
      <w:pPr>
        <w:spacing w:after="0"/>
        <w:rPr>
          <w:b/>
          <w:sz w:val="24"/>
          <w:szCs w:val="24"/>
          <w:vertAlign w:val="superscript"/>
        </w:rPr>
      </w:pPr>
    </w:p>
    <w:p w:rsidR="008C4FA2" w:rsidRPr="008C4FA2" w:rsidRDefault="008C4FA2" w:rsidP="00374245">
      <w:pPr>
        <w:spacing w:after="0"/>
        <w:rPr>
          <w:b/>
          <w:sz w:val="24"/>
          <w:szCs w:val="24"/>
        </w:rPr>
      </w:pPr>
    </w:p>
    <w:p w:rsidR="008C4FA2" w:rsidRDefault="008C4FA2" w:rsidP="00374245">
      <w:pPr>
        <w:spacing w:after="0"/>
        <w:rPr>
          <w:sz w:val="24"/>
          <w:szCs w:val="24"/>
        </w:rPr>
      </w:pPr>
    </w:p>
    <w:p w:rsidR="00DA4B77" w:rsidRPr="00DA4B77" w:rsidRDefault="00DA4B77" w:rsidP="00374245">
      <w:pPr>
        <w:spacing w:after="0"/>
        <w:rPr>
          <w:sz w:val="24"/>
          <w:szCs w:val="24"/>
        </w:rPr>
      </w:pPr>
    </w:p>
    <w:p w:rsidR="003C13F8" w:rsidRPr="00374245" w:rsidRDefault="003C13F8" w:rsidP="003C13F8">
      <w:pPr>
        <w:rPr>
          <w:b/>
          <w:sz w:val="24"/>
          <w:szCs w:val="24"/>
        </w:rPr>
      </w:pPr>
    </w:p>
    <w:p w:rsidR="003C13F8" w:rsidRPr="003C13F8" w:rsidRDefault="003C13F8" w:rsidP="003C13F8">
      <w:pPr>
        <w:jc w:val="center"/>
        <w:rPr>
          <w:b/>
          <w:sz w:val="32"/>
          <w:szCs w:val="32"/>
        </w:rPr>
      </w:pPr>
    </w:p>
    <w:sectPr w:rsidR="003C13F8" w:rsidRPr="003C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F8"/>
    <w:rsid w:val="00224531"/>
    <w:rsid w:val="00374245"/>
    <w:rsid w:val="00377730"/>
    <w:rsid w:val="00380690"/>
    <w:rsid w:val="003A4413"/>
    <w:rsid w:val="003C13F8"/>
    <w:rsid w:val="00462E96"/>
    <w:rsid w:val="00705FE6"/>
    <w:rsid w:val="008C4FA2"/>
    <w:rsid w:val="00A94548"/>
    <w:rsid w:val="00DA4B77"/>
    <w:rsid w:val="00DC6EB2"/>
    <w:rsid w:val="00EB568C"/>
    <w:rsid w:val="00F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r@usd38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2014-09-23T18:43:00Z</dcterms:created>
  <dcterms:modified xsi:type="dcterms:W3CDTF">2014-09-24T18:15:00Z</dcterms:modified>
</cp:coreProperties>
</file>